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E44" w:rsidRPr="00A113B5" w:rsidRDefault="00F80172" w:rsidP="00F80172">
      <w:pPr>
        <w:jc w:val="center"/>
        <w:rPr>
          <w:b/>
          <w:sz w:val="28"/>
        </w:rPr>
      </w:pPr>
      <w:r w:rsidRPr="00A113B5">
        <w:rPr>
          <w:b/>
          <w:sz w:val="28"/>
        </w:rPr>
        <w:t>Patient Safety Check List</w:t>
      </w:r>
    </w:p>
    <w:p w:rsidR="00F80172" w:rsidRDefault="00F80172" w:rsidP="00F80172">
      <w:pPr>
        <w:jc w:val="center"/>
      </w:pPr>
    </w:p>
    <w:tbl>
      <w:tblPr>
        <w:tblStyle w:val="TableGrid"/>
        <w:tblW w:w="0" w:type="auto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4752"/>
        <w:gridCol w:w="4752"/>
      </w:tblGrid>
      <w:tr w:rsidR="00F80172" w:rsidRPr="00A113B5" w:rsidTr="00A113B5">
        <w:tc>
          <w:tcPr>
            <w:tcW w:w="4752" w:type="dxa"/>
            <w:shd w:val="clear" w:color="auto" w:fill="969696" w:themeFill="accent3"/>
          </w:tcPr>
          <w:p w:rsidR="00F80172" w:rsidRPr="00A113B5" w:rsidRDefault="00F80172" w:rsidP="00F80172">
            <w:pPr>
              <w:spacing w:line="240" w:lineRule="auto"/>
              <w:jc w:val="center"/>
              <w:rPr>
                <w:b/>
                <w:sz w:val="24"/>
              </w:rPr>
            </w:pPr>
            <w:r w:rsidRPr="00A113B5">
              <w:rPr>
                <w:b/>
                <w:sz w:val="24"/>
              </w:rPr>
              <w:t>SYSTEM</w:t>
            </w:r>
          </w:p>
        </w:tc>
        <w:tc>
          <w:tcPr>
            <w:tcW w:w="4752" w:type="dxa"/>
            <w:shd w:val="clear" w:color="auto" w:fill="969696" w:themeFill="accent3"/>
          </w:tcPr>
          <w:p w:rsidR="00F80172" w:rsidRPr="00A113B5" w:rsidRDefault="00F80172" w:rsidP="00F80172">
            <w:pPr>
              <w:spacing w:line="240" w:lineRule="auto"/>
              <w:jc w:val="center"/>
              <w:rPr>
                <w:b/>
                <w:sz w:val="24"/>
              </w:rPr>
            </w:pPr>
            <w:r w:rsidRPr="00A113B5">
              <w:rPr>
                <w:b/>
                <w:sz w:val="24"/>
              </w:rPr>
              <w:t>ASSESSMENT</w:t>
            </w:r>
          </w:p>
        </w:tc>
      </w:tr>
      <w:tr w:rsidR="00A113B5" w:rsidRPr="00F80172" w:rsidTr="00A113B5">
        <w:tc>
          <w:tcPr>
            <w:tcW w:w="4752" w:type="dxa"/>
            <w:vMerge w:val="restart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  <w:jc w:val="center"/>
            </w:pPr>
            <w:r>
              <w:t>CNS</w:t>
            </w:r>
          </w:p>
        </w:tc>
        <w:tc>
          <w:tcPr>
            <w:tcW w:w="4752" w:type="dxa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</w:pPr>
            <w:r>
              <w:t>Is my patient admitted to the monitor?</w:t>
            </w:r>
          </w:p>
        </w:tc>
      </w:tr>
      <w:tr w:rsidR="00A113B5" w:rsidRPr="00F80172" w:rsidTr="00A113B5">
        <w:tc>
          <w:tcPr>
            <w:tcW w:w="4752" w:type="dxa"/>
            <w:vMerge/>
            <w:shd w:val="clear" w:color="auto" w:fill="DDDDDD" w:themeFill="accent1"/>
          </w:tcPr>
          <w:p w:rsidR="00A113B5" w:rsidRDefault="00A113B5" w:rsidP="00F80172">
            <w:pPr>
              <w:spacing w:line="240" w:lineRule="auto"/>
              <w:jc w:val="center"/>
            </w:pPr>
          </w:p>
        </w:tc>
        <w:tc>
          <w:tcPr>
            <w:tcW w:w="4752" w:type="dxa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</w:pPr>
            <w:r>
              <w:t xml:space="preserve">Does my patient have a fresh </w:t>
            </w:r>
            <w:proofErr w:type="spellStart"/>
            <w:r>
              <w:t>tracheostomy</w:t>
            </w:r>
            <w:proofErr w:type="spellEnd"/>
            <w:r>
              <w:t>?  What are the CNS safety measures?</w:t>
            </w:r>
          </w:p>
        </w:tc>
      </w:tr>
      <w:tr w:rsidR="00A113B5" w:rsidRPr="00F80172" w:rsidTr="00A113B5">
        <w:tc>
          <w:tcPr>
            <w:tcW w:w="4752" w:type="dxa"/>
            <w:vMerge/>
            <w:shd w:val="clear" w:color="auto" w:fill="DDDDDD" w:themeFill="accent1"/>
          </w:tcPr>
          <w:p w:rsidR="00A113B5" w:rsidRDefault="00A113B5" w:rsidP="00F80172">
            <w:pPr>
              <w:spacing w:line="240" w:lineRule="auto"/>
              <w:jc w:val="center"/>
            </w:pPr>
          </w:p>
        </w:tc>
        <w:tc>
          <w:tcPr>
            <w:tcW w:w="4752" w:type="dxa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</w:pPr>
            <w:r>
              <w:t>Is my patient sedated adequately to remain safe?</w:t>
            </w:r>
          </w:p>
        </w:tc>
      </w:tr>
      <w:tr w:rsidR="00A113B5" w:rsidRPr="00F80172" w:rsidTr="00A113B5">
        <w:tc>
          <w:tcPr>
            <w:tcW w:w="4752" w:type="dxa"/>
            <w:vMerge/>
            <w:shd w:val="clear" w:color="auto" w:fill="DDDDDD" w:themeFill="accent1"/>
          </w:tcPr>
          <w:p w:rsidR="00A113B5" w:rsidRDefault="00A113B5" w:rsidP="00F80172">
            <w:pPr>
              <w:spacing w:line="240" w:lineRule="auto"/>
              <w:jc w:val="center"/>
            </w:pPr>
          </w:p>
        </w:tc>
        <w:tc>
          <w:tcPr>
            <w:tcW w:w="4752" w:type="dxa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</w:pPr>
            <w:r>
              <w:t>Does my patient have restraints?  Is there an order?  Are they applied correctly?</w:t>
            </w:r>
          </w:p>
        </w:tc>
      </w:tr>
      <w:tr w:rsidR="00A113B5" w:rsidRPr="00F80172" w:rsidTr="00A113B5">
        <w:tc>
          <w:tcPr>
            <w:tcW w:w="4752" w:type="dxa"/>
            <w:vMerge w:val="restart"/>
            <w:vAlign w:val="center"/>
          </w:tcPr>
          <w:p w:rsidR="00A113B5" w:rsidRDefault="00A113B5" w:rsidP="00A113B5">
            <w:pPr>
              <w:spacing w:line="240" w:lineRule="auto"/>
              <w:jc w:val="center"/>
            </w:pPr>
            <w:r>
              <w:t>RESPIRATORY</w:t>
            </w:r>
          </w:p>
        </w:tc>
        <w:tc>
          <w:tcPr>
            <w:tcW w:w="4752" w:type="dxa"/>
            <w:vAlign w:val="center"/>
          </w:tcPr>
          <w:p w:rsidR="00A113B5" w:rsidRDefault="00A113B5" w:rsidP="00A113B5">
            <w:pPr>
              <w:spacing w:line="240" w:lineRule="auto"/>
            </w:pPr>
            <w:r>
              <w:t>Does my room have a bag/valve/mask/suction?</w:t>
            </w:r>
          </w:p>
        </w:tc>
      </w:tr>
      <w:tr w:rsidR="00A113B5" w:rsidRPr="00F80172" w:rsidTr="00A113B5">
        <w:tc>
          <w:tcPr>
            <w:tcW w:w="4752" w:type="dxa"/>
            <w:vMerge/>
            <w:vAlign w:val="center"/>
          </w:tcPr>
          <w:p w:rsidR="00A113B5" w:rsidRDefault="00A113B5" w:rsidP="00A113B5">
            <w:pPr>
              <w:spacing w:line="240" w:lineRule="auto"/>
              <w:jc w:val="center"/>
            </w:pPr>
          </w:p>
        </w:tc>
        <w:tc>
          <w:tcPr>
            <w:tcW w:w="4752" w:type="dxa"/>
            <w:vAlign w:val="center"/>
          </w:tcPr>
          <w:p w:rsidR="00A113B5" w:rsidRDefault="00A113B5" w:rsidP="00A113B5">
            <w:pPr>
              <w:spacing w:line="240" w:lineRule="auto"/>
            </w:pPr>
            <w:r>
              <w:t>What did my patient’s last CXR look like?</w:t>
            </w:r>
          </w:p>
        </w:tc>
      </w:tr>
      <w:tr w:rsidR="00A113B5" w:rsidRPr="00F80172" w:rsidTr="00A113B5">
        <w:tc>
          <w:tcPr>
            <w:tcW w:w="4752" w:type="dxa"/>
            <w:vMerge/>
            <w:vAlign w:val="center"/>
          </w:tcPr>
          <w:p w:rsidR="00A113B5" w:rsidRDefault="00A113B5" w:rsidP="00A113B5">
            <w:pPr>
              <w:spacing w:line="240" w:lineRule="auto"/>
              <w:jc w:val="center"/>
            </w:pPr>
          </w:p>
        </w:tc>
        <w:tc>
          <w:tcPr>
            <w:tcW w:w="4752" w:type="dxa"/>
            <w:vAlign w:val="center"/>
          </w:tcPr>
          <w:p w:rsidR="00A113B5" w:rsidRDefault="00A113B5" w:rsidP="00A113B5">
            <w:pPr>
              <w:spacing w:line="240" w:lineRule="auto"/>
            </w:pPr>
            <w:r>
              <w:t xml:space="preserve">Does my patient have an ETT or </w:t>
            </w:r>
            <w:proofErr w:type="spellStart"/>
            <w:r>
              <w:t>tracheostomy</w:t>
            </w:r>
            <w:proofErr w:type="spellEnd"/>
            <w:r>
              <w:t>?  Is it safely secured?  Where are the emergent supplies?</w:t>
            </w:r>
          </w:p>
        </w:tc>
      </w:tr>
      <w:tr w:rsidR="00A113B5" w:rsidRPr="00F80172" w:rsidTr="00A113B5">
        <w:tc>
          <w:tcPr>
            <w:tcW w:w="4752" w:type="dxa"/>
            <w:vMerge/>
            <w:vAlign w:val="center"/>
          </w:tcPr>
          <w:p w:rsidR="00A113B5" w:rsidRDefault="00A113B5" w:rsidP="00A113B5">
            <w:pPr>
              <w:spacing w:line="240" w:lineRule="auto"/>
              <w:jc w:val="center"/>
            </w:pPr>
          </w:p>
        </w:tc>
        <w:tc>
          <w:tcPr>
            <w:tcW w:w="4752" w:type="dxa"/>
            <w:vAlign w:val="center"/>
          </w:tcPr>
          <w:p w:rsidR="00A113B5" w:rsidRDefault="00A113B5" w:rsidP="00A113B5">
            <w:pPr>
              <w:spacing w:line="240" w:lineRule="auto"/>
            </w:pPr>
            <w:r>
              <w:t>Is my patient positioned correctly?  Are there oral care supplies readily available?</w:t>
            </w:r>
          </w:p>
        </w:tc>
      </w:tr>
      <w:tr w:rsidR="00A113B5" w:rsidRPr="00F80172" w:rsidTr="00A113B5">
        <w:tc>
          <w:tcPr>
            <w:tcW w:w="4752" w:type="dxa"/>
            <w:vMerge w:val="restart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  <w:jc w:val="center"/>
            </w:pPr>
            <w:r>
              <w:t>DRAINS</w:t>
            </w:r>
          </w:p>
        </w:tc>
        <w:tc>
          <w:tcPr>
            <w:tcW w:w="4752" w:type="dxa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</w:pPr>
            <w:r>
              <w:t>Does my patient have a chest tube?</w:t>
            </w:r>
          </w:p>
        </w:tc>
      </w:tr>
      <w:tr w:rsidR="00A113B5" w:rsidRPr="00F80172" w:rsidTr="00A113B5">
        <w:tc>
          <w:tcPr>
            <w:tcW w:w="4752" w:type="dxa"/>
            <w:vMerge/>
            <w:shd w:val="clear" w:color="auto" w:fill="DDDDDD" w:themeFill="accent1"/>
          </w:tcPr>
          <w:p w:rsidR="00A113B5" w:rsidRDefault="00A113B5" w:rsidP="00F80172">
            <w:pPr>
              <w:spacing w:line="240" w:lineRule="auto"/>
              <w:jc w:val="center"/>
            </w:pPr>
          </w:p>
        </w:tc>
        <w:tc>
          <w:tcPr>
            <w:tcW w:w="4752" w:type="dxa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</w:pPr>
            <w:r>
              <w:t>Can it be removed?</w:t>
            </w:r>
          </w:p>
        </w:tc>
      </w:tr>
      <w:tr w:rsidR="00A113B5" w:rsidRPr="00F80172" w:rsidTr="00A113B5">
        <w:tc>
          <w:tcPr>
            <w:tcW w:w="4752" w:type="dxa"/>
            <w:vMerge/>
            <w:shd w:val="clear" w:color="auto" w:fill="DDDDDD" w:themeFill="accent1"/>
          </w:tcPr>
          <w:p w:rsidR="00A113B5" w:rsidRDefault="00A113B5" w:rsidP="00F80172">
            <w:pPr>
              <w:spacing w:line="240" w:lineRule="auto"/>
              <w:jc w:val="center"/>
            </w:pPr>
          </w:p>
        </w:tc>
        <w:tc>
          <w:tcPr>
            <w:tcW w:w="4752" w:type="dxa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</w:pPr>
            <w:r>
              <w:t>What is the supporting clinical data to support my rationale?  (Examples:  Air leak, Pleural effusion, increased airway pressures)</w:t>
            </w:r>
          </w:p>
        </w:tc>
      </w:tr>
      <w:tr w:rsidR="00A113B5" w:rsidRPr="00F80172" w:rsidTr="00A113B5">
        <w:tc>
          <w:tcPr>
            <w:tcW w:w="4752" w:type="dxa"/>
            <w:vMerge w:val="restart"/>
            <w:vAlign w:val="center"/>
          </w:tcPr>
          <w:p w:rsidR="00A113B5" w:rsidRDefault="00A113B5" w:rsidP="00A113B5">
            <w:pPr>
              <w:spacing w:line="240" w:lineRule="auto"/>
              <w:jc w:val="center"/>
            </w:pPr>
            <w:r>
              <w:t>CARDIOVASCULAR</w:t>
            </w:r>
          </w:p>
        </w:tc>
        <w:tc>
          <w:tcPr>
            <w:tcW w:w="4752" w:type="dxa"/>
            <w:vAlign w:val="center"/>
          </w:tcPr>
          <w:p w:rsidR="00A113B5" w:rsidRDefault="00A113B5" w:rsidP="00A113B5">
            <w:pPr>
              <w:spacing w:line="240" w:lineRule="auto"/>
            </w:pPr>
            <w:r>
              <w:t>What is my patient’s cardiac rhythm?</w:t>
            </w:r>
          </w:p>
        </w:tc>
      </w:tr>
      <w:tr w:rsidR="00A113B5" w:rsidRPr="00F80172" w:rsidTr="00A113B5">
        <w:tc>
          <w:tcPr>
            <w:tcW w:w="4752" w:type="dxa"/>
            <w:vMerge/>
            <w:vAlign w:val="center"/>
          </w:tcPr>
          <w:p w:rsidR="00A113B5" w:rsidRDefault="00A113B5" w:rsidP="00A113B5">
            <w:pPr>
              <w:spacing w:line="240" w:lineRule="auto"/>
              <w:jc w:val="center"/>
            </w:pPr>
          </w:p>
        </w:tc>
        <w:tc>
          <w:tcPr>
            <w:tcW w:w="4752" w:type="dxa"/>
            <w:vAlign w:val="center"/>
          </w:tcPr>
          <w:p w:rsidR="00A113B5" w:rsidRDefault="00A113B5" w:rsidP="00A113B5">
            <w:pPr>
              <w:spacing w:line="240" w:lineRule="auto"/>
            </w:pPr>
            <w:r>
              <w:t>Is my patient currently being paced?  Are the wires secured?  Do the settings match the current order?</w:t>
            </w:r>
          </w:p>
        </w:tc>
      </w:tr>
      <w:tr w:rsidR="00A113B5" w:rsidRPr="00F80172" w:rsidTr="00A113B5">
        <w:tc>
          <w:tcPr>
            <w:tcW w:w="4752" w:type="dxa"/>
            <w:vMerge w:val="restart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  <w:jc w:val="center"/>
            </w:pPr>
            <w:r>
              <w:t>VASCULAR</w:t>
            </w:r>
          </w:p>
        </w:tc>
        <w:tc>
          <w:tcPr>
            <w:tcW w:w="4752" w:type="dxa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</w:pPr>
            <w:r>
              <w:t>Does my patient have a central line in place?</w:t>
            </w:r>
          </w:p>
        </w:tc>
      </w:tr>
      <w:tr w:rsidR="00A113B5" w:rsidRPr="00F80172" w:rsidTr="00A113B5">
        <w:tc>
          <w:tcPr>
            <w:tcW w:w="4752" w:type="dxa"/>
            <w:vMerge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  <w:jc w:val="center"/>
            </w:pPr>
          </w:p>
        </w:tc>
        <w:tc>
          <w:tcPr>
            <w:tcW w:w="4752" w:type="dxa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</w:pPr>
            <w:r>
              <w:t xml:space="preserve">Can it be removed?  </w:t>
            </w:r>
            <w:proofErr w:type="gramStart"/>
            <w:r>
              <w:t>Why or why not?</w:t>
            </w:r>
            <w:proofErr w:type="gramEnd"/>
            <w:r>
              <w:t xml:space="preserve">  (Examples:  Pt on TPN, Vasoactive medications, central venous pressure monitoring, frequent blood draws, IV therapy, difficult stick)</w:t>
            </w:r>
          </w:p>
        </w:tc>
      </w:tr>
      <w:tr w:rsidR="00A113B5" w:rsidRPr="00F80172" w:rsidTr="00A113B5">
        <w:tc>
          <w:tcPr>
            <w:tcW w:w="4752" w:type="dxa"/>
            <w:vMerge w:val="restart"/>
            <w:vAlign w:val="center"/>
          </w:tcPr>
          <w:p w:rsidR="00A113B5" w:rsidRDefault="00A113B5" w:rsidP="00A113B5">
            <w:pPr>
              <w:spacing w:line="240" w:lineRule="auto"/>
              <w:jc w:val="center"/>
            </w:pPr>
            <w:r>
              <w:t>GASTROINTESTINAL</w:t>
            </w:r>
          </w:p>
        </w:tc>
        <w:tc>
          <w:tcPr>
            <w:tcW w:w="4752" w:type="dxa"/>
            <w:vAlign w:val="center"/>
          </w:tcPr>
          <w:p w:rsidR="00A113B5" w:rsidRDefault="00A113B5" w:rsidP="00A113B5">
            <w:pPr>
              <w:spacing w:line="240" w:lineRule="auto"/>
            </w:pPr>
            <w:r>
              <w:t>Is my patient receiving full enteral feeds?  If not, what nutritional support?</w:t>
            </w:r>
          </w:p>
        </w:tc>
      </w:tr>
      <w:tr w:rsidR="00A113B5" w:rsidRPr="00F80172" w:rsidTr="00A113B5">
        <w:tc>
          <w:tcPr>
            <w:tcW w:w="4752" w:type="dxa"/>
            <w:vMerge/>
            <w:vAlign w:val="center"/>
          </w:tcPr>
          <w:p w:rsidR="00A113B5" w:rsidRDefault="00A113B5" w:rsidP="00A113B5">
            <w:pPr>
              <w:spacing w:line="240" w:lineRule="auto"/>
              <w:jc w:val="center"/>
            </w:pPr>
          </w:p>
        </w:tc>
        <w:tc>
          <w:tcPr>
            <w:tcW w:w="4752" w:type="dxa"/>
            <w:vAlign w:val="center"/>
          </w:tcPr>
          <w:p w:rsidR="00A113B5" w:rsidRDefault="00A113B5" w:rsidP="00A113B5">
            <w:pPr>
              <w:spacing w:line="240" w:lineRule="auto"/>
            </w:pPr>
            <w:r>
              <w:t xml:space="preserve">What is preventing full enteral feeds? (Example: Currently increasing, </w:t>
            </w:r>
            <w:proofErr w:type="spellStart"/>
            <w:r>
              <w:t>vasopressors</w:t>
            </w:r>
            <w:proofErr w:type="spellEnd"/>
            <w:r>
              <w:t xml:space="preserve">, </w:t>
            </w:r>
            <w:proofErr w:type="spellStart"/>
            <w:r>
              <w:t>malabsorption</w:t>
            </w:r>
            <w:proofErr w:type="spellEnd"/>
            <w:r>
              <w:t xml:space="preserve">, NPO for procedure, intolerance, </w:t>
            </w:r>
            <w:proofErr w:type="spellStart"/>
            <w:r>
              <w:t>ilieus</w:t>
            </w:r>
            <w:proofErr w:type="spellEnd"/>
            <w:r>
              <w:t xml:space="preserve">) </w:t>
            </w:r>
          </w:p>
        </w:tc>
      </w:tr>
      <w:tr w:rsidR="00A113B5" w:rsidRPr="00F80172" w:rsidTr="00A113B5">
        <w:tc>
          <w:tcPr>
            <w:tcW w:w="4752" w:type="dxa"/>
            <w:vMerge/>
            <w:vAlign w:val="center"/>
          </w:tcPr>
          <w:p w:rsidR="00A113B5" w:rsidRDefault="00A113B5" w:rsidP="00A113B5">
            <w:pPr>
              <w:spacing w:line="240" w:lineRule="auto"/>
              <w:jc w:val="center"/>
            </w:pPr>
          </w:p>
        </w:tc>
        <w:tc>
          <w:tcPr>
            <w:tcW w:w="4752" w:type="dxa"/>
            <w:vAlign w:val="center"/>
          </w:tcPr>
          <w:p w:rsidR="00A113B5" w:rsidRDefault="00A113B5" w:rsidP="00A113B5">
            <w:pPr>
              <w:spacing w:line="240" w:lineRule="auto"/>
            </w:pPr>
            <w:r>
              <w:t>Is my patient on any prophylactic gastric ulcer prevention?</w:t>
            </w:r>
          </w:p>
        </w:tc>
      </w:tr>
      <w:tr w:rsidR="00A113B5" w:rsidRPr="00F80172" w:rsidTr="00A113B5">
        <w:tc>
          <w:tcPr>
            <w:tcW w:w="4752" w:type="dxa"/>
            <w:vMerge w:val="restart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  <w:jc w:val="center"/>
            </w:pPr>
            <w:r>
              <w:lastRenderedPageBreak/>
              <w:t>HEMETOLOGY</w:t>
            </w:r>
          </w:p>
        </w:tc>
        <w:tc>
          <w:tcPr>
            <w:tcW w:w="4752" w:type="dxa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</w:pPr>
            <w:r>
              <w:t xml:space="preserve">Is my </w:t>
            </w:r>
            <w:proofErr w:type="spellStart"/>
            <w:r>
              <w:t>pt</w:t>
            </w:r>
            <w:proofErr w:type="spellEnd"/>
            <w:r>
              <w:t xml:space="preserve"> at risk for DVT/PE</w:t>
            </w:r>
          </w:p>
        </w:tc>
      </w:tr>
      <w:tr w:rsidR="00A113B5" w:rsidRPr="00F80172" w:rsidTr="00A113B5">
        <w:tc>
          <w:tcPr>
            <w:tcW w:w="4752" w:type="dxa"/>
            <w:vMerge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  <w:jc w:val="center"/>
            </w:pPr>
          </w:p>
        </w:tc>
        <w:tc>
          <w:tcPr>
            <w:tcW w:w="4752" w:type="dxa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</w:pPr>
            <w:r>
              <w:t>What prophylactic measures are being taken? (Example: Pharmacological, mechanical)</w:t>
            </w:r>
          </w:p>
        </w:tc>
      </w:tr>
      <w:tr w:rsidR="00A113B5" w:rsidRPr="00F80172" w:rsidTr="00A113B5">
        <w:tc>
          <w:tcPr>
            <w:tcW w:w="4752" w:type="dxa"/>
            <w:vMerge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  <w:jc w:val="center"/>
            </w:pPr>
          </w:p>
        </w:tc>
        <w:tc>
          <w:tcPr>
            <w:tcW w:w="4752" w:type="dxa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</w:pPr>
            <w:r>
              <w:t xml:space="preserve">What puts my patient at risk? (Example:  Immobility, central venous lines, </w:t>
            </w:r>
            <w:proofErr w:type="spellStart"/>
            <w:r>
              <w:t>nephrotoxic</w:t>
            </w:r>
            <w:proofErr w:type="spellEnd"/>
            <w:r>
              <w:t xml:space="preserve"> syndrome, irritable bowel disorder, </w:t>
            </w:r>
            <w:proofErr w:type="spellStart"/>
            <w:r>
              <w:t>hypercoaguability</w:t>
            </w:r>
            <w:proofErr w:type="spellEnd"/>
            <w:r>
              <w:t>, h/o DVT/PE)</w:t>
            </w:r>
          </w:p>
        </w:tc>
      </w:tr>
      <w:tr w:rsidR="00A113B5" w:rsidRPr="00F80172" w:rsidTr="00A113B5">
        <w:tc>
          <w:tcPr>
            <w:tcW w:w="4752" w:type="dxa"/>
            <w:vMerge w:val="restart"/>
            <w:vAlign w:val="center"/>
          </w:tcPr>
          <w:p w:rsidR="00A113B5" w:rsidRDefault="00A113B5" w:rsidP="00A113B5">
            <w:pPr>
              <w:spacing w:line="240" w:lineRule="auto"/>
              <w:jc w:val="center"/>
            </w:pPr>
            <w:r>
              <w:t>INFECTIOUS DISEASE</w:t>
            </w:r>
          </w:p>
        </w:tc>
        <w:tc>
          <w:tcPr>
            <w:tcW w:w="4752" w:type="dxa"/>
            <w:vAlign w:val="center"/>
          </w:tcPr>
          <w:p w:rsidR="00A113B5" w:rsidRDefault="00A113B5" w:rsidP="00A113B5">
            <w:pPr>
              <w:spacing w:line="240" w:lineRule="auto"/>
            </w:pPr>
            <w:r>
              <w:t>Have I provided hand-washing education?</w:t>
            </w:r>
          </w:p>
        </w:tc>
      </w:tr>
      <w:tr w:rsidR="00A113B5" w:rsidRPr="00F80172" w:rsidTr="00A113B5">
        <w:tc>
          <w:tcPr>
            <w:tcW w:w="4752" w:type="dxa"/>
            <w:vMerge/>
          </w:tcPr>
          <w:p w:rsidR="00A113B5" w:rsidRDefault="00A113B5" w:rsidP="00F80172">
            <w:pPr>
              <w:spacing w:line="240" w:lineRule="auto"/>
              <w:jc w:val="center"/>
            </w:pPr>
          </w:p>
        </w:tc>
        <w:tc>
          <w:tcPr>
            <w:tcW w:w="4752" w:type="dxa"/>
            <w:vAlign w:val="center"/>
          </w:tcPr>
          <w:p w:rsidR="00A113B5" w:rsidRDefault="00A113B5" w:rsidP="00A113B5">
            <w:pPr>
              <w:spacing w:line="240" w:lineRule="auto"/>
            </w:pPr>
            <w:r>
              <w:t>Has the patient and family had isolation precaution education?</w:t>
            </w:r>
          </w:p>
        </w:tc>
      </w:tr>
      <w:tr w:rsidR="00A113B5" w:rsidRPr="00F80172" w:rsidTr="00A113B5">
        <w:tc>
          <w:tcPr>
            <w:tcW w:w="4752" w:type="dxa"/>
            <w:vMerge/>
          </w:tcPr>
          <w:p w:rsidR="00A113B5" w:rsidRDefault="00A113B5" w:rsidP="00F80172">
            <w:pPr>
              <w:spacing w:line="240" w:lineRule="auto"/>
              <w:jc w:val="center"/>
            </w:pPr>
          </w:p>
        </w:tc>
        <w:tc>
          <w:tcPr>
            <w:tcW w:w="4752" w:type="dxa"/>
            <w:vAlign w:val="center"/>
          </w:tcPr>
          <w:p w:rsidR="00A113B5" w:rsidRDefault="00A113B5" w:rsidP="00A113B5">
            <w:pPr>
              <w:spacing w:line="240" w:lineRule="auto"/>
            </w:pPr>
            <w:r>
              <w:t>Is my patient on antibiotics?  Is the dosing appropriate? (Does my patient receive blood drug level testing?)</w:t>
            </w:r>
          </w:p>
        </w:tc>
      </w:tr>
      <w:tr w:rsidR="00A113B5" w:rsidRPr="00F80172" w:rsidTr="00A113B5">
        <w:tc>
          <w:tcPr>
            <w:tcW w:w="4752" w:type="dxa"/>
            <w:vMerge w:val="restart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  <w:jc w:val="center"/>
            </w:pPr>
            <w:r>
              <w:t>MUSCULOSKELTAL</w:t>
            </w:r>
          </w:p>
        </w:tc>
        <w:tc>
          <w:tcPr>
            <w:tcW w:w="4752" w:type="dxa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</w:pPr>
            <w:r>
              <w:t>What measures are being taken to prevent pressure ulcers?</w:t>
            </w:r>
          </w:p>
        </w:tc>
      </w:tr>
      <w:tr w:rsidR="00A113B5" w:rsidRPr="00F80172" w:rsidTr="00A113B5">
        <w:tc>
          <w:tcPr>
            <w:tcW w:w="4752" w:type="dxa"/>
            <w:vMerge/>
            <w:shd w:val="clear" w:color="auto" w:fill="DDDDDD" w:themeFill="accent1"/>
          </w:tcPr>
          <w:p w:rsidR="00A113B5" w:rsidRDefault="00A113B5" w:rsidP="00F80172">
            <w:pPr>
              <w:spacing w:line="240" w:lineRule="auto"/>
              <w:jc w:val="center"/>
            </w:pPr>
          </w:p>
        </w:tc>
        <w:tc>
          <w:tcPr>
            <w:tcW w:w="4752" w:type="dxa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</w:pPr>
            <w:r>
              <w:t>Does my patient have physical or occupational therapy ordered?</w:t>
            </w:r>
          </w:p>
        </w:tc>
      </w:tr>
      <w:tr w:rsidR="00A113B5" w:rsidRPr="00F80172" w:rsidTr="00A113B5">
        <w:tc>
          <w:tcPr>
            <w:tcW w:w="4752" w:type="dxa"/>
            <w:vMerge/>
            <w:shd w:val="clear" w:color="auto" w:fill="DDDDDD" w:themeFill="accent1"/>
          </w:tcPr>
          <w:p w:rsidR="00A113B5" w:rsidRDefault="00A113B5" w:rsidP="00F80172">
            <w:pPr>
              <w:spacing w:line="240" w:lineRule="auto"/>
              <w:jc w:val="center"/>
            </w:pPr>
          </w:p>
        </w:tc>
        <w:tc>
          <w:tcPr>
            <w:tcW w:w="4752" w:type="dxa"/>
            <w:shd w:val="clear" w:color="auto" w:fill="DDDDDD" w:themeFill="accent1"/>
            <w:vAlign w:val="center"/>
          </w:tcPr>
          <w:p w:rsidR="00A113B5" w:rsidRDefault="00A113B5" w:rsidP="00A113B5">
            <w:pPr>
              <w:spacing w:line="240" w:lineRule="auto"/>
            </w:pPr>
            <w:r>
              <w:t>Is my patient ready to begin ambulating?</w:t>
            </w:r>
          </w:p>
        </w:tc>
      </w:tr>
    </w:tbl>
    <w:p w:rsidR="00F80172" w:rsidRDefault="00F80172" w:rsidP="00F80172">
      <w:pPr>
        <w:jc w:val="center"/>
      </w:pPr>
    </w:p>
    <w:sectPr w:rsidR="00F80172" w:rsidSect="00EE3E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F80172"/>
    <w:rsid w:val="00465C6A"/>
    <w:rsid w:val="004E5A37"/>
    <w:rsid w:val="009B65B7"/>
    <w:rsid w:val="00A113B5"/>
    <w:rsid w:val="00D83884"/>
    <w:rsid w:val="00EE3E44"/>
    <w:rsid w:val="00F801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C6A"/>
    <w:pPr>
      <w:spacing w:after="0" w:line="480" w:lineRule="auto"/>
    </w:pPr>
    <w:rPr>
      <w:sz w:val="24"/>
      <w:szCs w:val="24"/>
    </w:rPr>
  </w:style>
  <w:style w:type="paragraph" w:styleId="Heading1">
    <w:name w:val="heading 1"/>
    <w:basedOn w:val="Normal"/>
    <w:next w:val="Paragraph"/>
    <w:link w:val="Heading1Char"/>
    <w:uiPriority w:val="9"/>
    <w:qFormat/>
    <w:rsid w:val="00465C6A"/>
    <w:pPr>
      <w:jc w:val="center"/>
      <w:outlineLvl w:val="0"/>
    </w:pPr>
    <w:rPr>
      <w:b/>
    </w:rPr>
  </w:style>
  <w:style w:type="paragraph" w:styleId="Heading2">
    <w:name w:val="heading 2"/>
    <w:basedOn w:val="Heading1"/>
    <w:next w:val="Paragraph"/>
    <w:link w:val="Heading2Char"/>
    <w:uiPriority w:val="9"/>
    <w:unhideWhenUsed/>
    <w:qFormat/>
    <w:rsid w:val="00465C6A"/>
    <w:pPr>
      <w:jc w:val="left"/>
      <w:outlineLvl w:val="1"/>
    </w:pPr>
  </w:style>
  <w:style w:type="paragraph" w:styleId="Heading3">
    <w:name w:val="heading 3"/>
    <w:basedOn w:val="Heading2"/>
    <w:next w:val="Paragraph"/>
    <w:link w:val="Heading3Char"/>
    <w:uiPriority w:val="9"/>
    <w:unhideWhenUsed/>
    <w:qFormat/>
    <w:rsid w:val="00465C6A"/>
    <w:pPr>
      <w:ind w:firstLine="720"/>
      <w:outlineLvl w:val="2"/>
    </w:pPr>
  </w:style>
  <w:style w:type="paragraph" w:styleId="Heading4">
    <w:name w:val="heading 4"/>
    <w:basedOn w:val="Heading3"/>
    <w:next w:val="Paragraph"/>
    <w:link w:val="Heading4Char"/>
    <w:uiPriority w:val="9"/>
    <w:unhideWhenUsed/>
    <w:qFormat/>
    <w:rsid w:val="00465C6A"/>
    <w:pPr>
      <w:ind w:firstLine="1440"/>
      <w:outlineLvl w:val="3"/>
    </w:pPr>
    <w:rPr>
      <w:i/>
    </w:rPr>
  </w:style>
  <w:style w:type="paragraph" w:styleId="Heading5">
    <w:name w:val="heading 5"/>
    <w:basedOn w:val="Heading4"/>
    <w:next w:val="Paragraph"/>
    <w:link w:val="Heading5Char"/>
    <w:uiPriority w:val="9"/>
    <w:unhideWhenUsed/>
    <w:qFormat/>
    <w:rsid w:val="00465C6A"/>
    <w:pPr>
      <w:ind w:firstLine="2160"/>
      <w:outlineLvl w:val="4"/>
    </w:pPr>
    <w:rPr>
      <w:b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C6A"/>
    <w:rPr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65C6A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65C6A"/>
    <w:rPr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65C6A"/>
    <w:rPr>
      <w:b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65C6A"/>
    <w:rPr>
      <w:i/>
      <w:sz w:val="24"/>
      <w:szCs w:val="24"/>
    </w:rPr>
  </w:style>
  <w:style w:type="paragraph" w:styleId="Title">
    <w:name w:val="Title"/>
    <w:basedOn w:val="Normal"/>
    <w:next w:val="Subtitle"/>
    <w:link w:val="TitleChar"/>
    <w:uiPriority w:val="10"/>
    <w:qFormat/>
    <w:rsid w:val="00465C6A"/>
    <w:pPr>
      <w:spacing w:before="4560"/>
      <w:jc w:val="center"/>
    </w:pPr>
  </w:style>
  <w:style w:type="character" w:customStyle="1" w:styleId="TitleChar">
    <w:name w:val="Title Char"/>
    <w:basedOn w:val="DefaultParagraphFont"/>
    <w:link w:val="Title"/>
    <w:uiPriority w:val="10"/>
    <w:rsid w:val="00465C6A"/>
    <w:rPr>
      <w:sz w:val="24"/>
      <w:szCs w:val="24"/>
    </w:rPr>
  </w:style>
  <w:style w:type="paragraph" w:styleId="Subtitle">
    <w:name w:val="Subtitle"/>
    <w:basedOn w:val="Normal"/>
    <w:next w:val="Paragraph"/>
    <w:link w:val="SubtitleChar"/>
    <w:uiPriority w:val="11"/>
    <w:qFormat/>
    <w:rsid w:val="00465C6A"/>
    <w:pPr>
      <w:jc w:val="center"/>
    </w:pPr>
  </w:style>
  <w:style w:type="character" w:customStyle="1" w:styleId="SubtitleChar">
    <w:name w:val="Subtitle Char"/>
    <w:basedOn w:val="DefaultParagraphFont"/>
    <w:link w:val="Subtitle"/>
    <w:uiPriority w:val="11"/>
    <w:rsid w:val="00465C6A"/>
    <w:rPr>
      <w:sz w:val="24"/>
      <w:szCs w:val="24"/>
    </w:rPr>
  </w:style>
  <w:style w:type="paragraph" w:customStyle="1" w:styleId="HeaderTitle">
    <w:name w:val="Header Title"/>
    <w:basedOn w:val="Header"/>
    <w:link w:val="HeaderTitleChar"/>
    <w:qFormat/>
    <w:rsid w:val="00465C6A"/>
    <w:pPr>
      <w:spacing w:after="0"/>
    </w:pPr>
    <w:rPr>
      <w:caps/>
      <w:sz w:val="24"/>
      <w:szCs w:val="24"/>
    </w:rPr>
  </w:style>
  <w:style w:type="paragraph" w:styleId="Header">
    <w:name w:val="header"/>
    <w:next w:val="HeaderTitle"/>
    <w:link w:val="HeaderChar"/>
    <w:uiPriority w:val="99"/>
    <w:semiHidden/>
    <w:unhideWhenUsed/>
    <w:rsid w:val="00465C6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65C6A"/>
    <w:rPr>
      <w:sz w:val="24"/>
      <w:szCs w:val="24"/>
    </w:rPr>
  </w:style>
  <w:style w:type="character" w:customStyle="1" w:styleId="HeaderTitleChar">
    <w:name w:val="Header Title Char"/>
    <w:basedOn w:val="HeaderChar"/>
    <w:link w:val="HeaderTitle"/>
    <w:rsid w:val="00465C6A"/>
    <w:rPr>
      <w:caps/>
    </w:rPr>
  </w:style>
  <w:style w:type="paragraph" w:customStyle="1" w:styleId="Paragraph">
    <w:name w:val="Paragraph"/>
    <w:basedOn w:val="Normal"/>
    <w:link w:val="ParagraphChar"/>
    <w:qFormat/>
    <w:rsid w:val="00465C6A"/>
    <w:pPr>
      <w:ind w:firstLine="720"/>
    </w:pPr>
  </w:style>
  <w:style w:type="character" w:customStyle="1" w:styleId="ParagraphChar">
    <w:name w:val="Paragraph Char"/>
    <w:basedOn w:val="DefaultParagraphFont"/>
    <w:link w:val="Paragraph"/>
    <w:rsid w:val="00465C6A"/>
    <w:rPr>
      <w:sz w:val="24"/>
      <w:szCs w:val="24"/>
    </w:rPr>
  </w:style>
  <w:style w:type="paragraph" w:customStyle="1" w:styleId="LongQuotation">
    <w:name w:val="Long Quotation"/>
    <w:basedOn w:val="Normal"/>
    <w:link w:val="LongQuotationChar"/>
    <w:qFormat/>
    <w:rsid w:val="00465C6A"/>
    <w:pPr>
      <w:ind w:left="720"/>
    </w:pPr>
  </w:style>
  <w:style w:type="character" w:customStyle="1" w:styleId="LongQuotationChar">
    <w:name w:val="Long Quotation Char"/>
    <w:basedOn w:val="DefaultParagraphFont"/>
    <w:link w:val="LongQuotation"/>
    <w:rsid w:val="00465C6A"/>
    <w:rPr>
      <w:sz w:val="24"/>
      <w:szCs w:val="24"/>
    </w:rPr>
  </w:style>
  <w:style w:type="paragraph" w:customStyle="1" w:styleId="References">
    <w:name w:val="References"/>
    <w:basedOn w:val="Normal"/>
    <w:link w:val="ReferencesChar"/>
    <w:qFormat/>
    <w:rsid w:val="00465C6A"/>
    <w:pPr>
      <w:ind w:left="720" w:hanging="720"/>
    </w:pPr>
  </w:style>
  <w:style w:type="character" w:customStyle="1" w:styleId="ReferencesChar">
    <w:name w:val="References Char"/>
    <w:basedOn w:val="DefaultParagraphFont"/>
    <w:link w:val="References"/>
    <w:rsid w:val="00465C6A"/>
    <w:rPr>
      <w:sz w:val="24"/>
      <w:szCs w:val="24"/>
    </w:rPr>
  </w:style>
  <w:style w:type="table" w:styleId="TableGrid">
    <w:name w:val="Table Grid"/>
    <w:basedOn w:val="TableNormal"/>
    <w:uiPriority w:val="59"/>
    <w:rsid w:val="00F801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APA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Rachals</dc:creator>
  <cp:lastModifiedBy>The Rachals</cp:lastModifiedBy>
  <cp:revision>1</cp:revision>
  <dcterms:created xsi:type="dcterms:W3CDTF">2013-09-19T00:54:00Z</dcterms:created>
  <dcterms:modified xsi:type="dcterms:W3CDTF">2013-09-19T01:10:00Z</dcterms:modified>
</cp:coreProperties>
</file>